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0F92">
        <w:rPr>
          <w:rFonts w:ascii="Times New Roman" w:hAnsi="Times New Roman" w:cs="Times New Roman"/>
          <w:b/>
          <w:bCs/>
          <w:sz w:val="28"/>
          <w:szCs w:val="28"/>
        </w:rPr>
        <w:t>Курс лекций</w:t>
      </w:r>
    </w:p>
    <w:p w:rsidR="00692942" w:rsidRPr="00540F92" w:rsidRDefault="0069294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0F92">
        <w:rPr>
          <w:rFonts w:ascii="Times New Roman" w:hAnsi="Times New Roman" w:cs="Times New Roman"/>
          <w:b/>
          <w:bCs/>
          <w:sz w:val="28"/>
          <w:szCs w:val="28"/>
        </w:rPr>
        <w:t>Лекция 1.</w:t>
      </w:r>
    </w:p>
    <w:p w:rsidR="00692942" w:rsidRPr="00540F92" w:rsidRDefault="0069294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0F92">
        <w:rPr>
          <w:rFonts w:ascii="Times New Roman" w:hAnsi="Times New Roman" w:cs="Times New Roman"/>
          <w:b/>
          <w:bCs/>
          <w:sz w:val="28"/>
          <w:szCs w:val="28"/>
        </w:rPr>
        <w:t>Тема 1. Понятие и сущность инклюзивного образования</w:t>
      </w:r>
    </w:p>
    <w:p w:rsidR="00692942" w:rsidRPr="00540F92" w:rsidRDefault="0069294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sz w:val="28"/>
          <w:szCs w:val="28"/>
        </w:rPr>
        <w:t>Этимология понятий интеграция, инклюзия, определение их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содержательного поля. Категория инклюзии в философской,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юридической, социологической, психологической и педагогической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научной литературе: вариативность подходов и терминов.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Инклюзивное образование как предмет психолого-педагогических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исследований. Актуальность развития инклюзивной практики в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России.</w:t>
      </w:r>
    </w:p>
    <w:p w:rsidR="00692942" w:rsidRPr="00540F92" w:rsidRDefault="0069294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В современной науке и практике для обозначения, описания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педагогического процесса, в котором здоровые дети и дети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ограниченными возможностями здоровья обучаются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воспитываются вместе, используются такие термины,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интеграция,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мэйнстриминг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, инклюзия.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 xml:space="preserve">Термин «интеграция» произошел от латинского слова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integrare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– восполнять, дополнять. В педагогике термин «социальная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40F92">
        <w:rPr>
          <w:rFonts w:ascii="Times New Roman" w:hAnsi="Times New Roman" w:cs="Times New Roman"/>
          <w:sz w:val="28"/>
          <w:szCs w:val="28"/>
        </w:rPr>
        <w:t xml:space="preserve">интеграция» появился в XX </w:t>
      </w:r>
      <w:proofErr w:type="gramStart"/>
      <w:r w:rsidRPr="00540F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0F92">
        <w:rPr>
          <w:rFonts w:ascii="Times New Roman" w:hAnsi="Times New Roman" w:cs="Times New Roman"/>
          <w:sz w:val="28"/>
          <w:szCs w:val="28"/>
        </w:rPr>
        <w:t>. и использовался первоначально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преимущественно </w:t>
      </w:r>
      <w:proofErr w:type="gramStart"/>
      <w:r w:rsidRPr="00540F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0F92">
        <w:rPr>
          <w:rFonts w:ascii="Times New Roman" w:hAnsi="Times New Roman" w:cs="Times New Roman"/>
          <w:sz w:val="28"/>
          <w:szCs w:val="28"/>
        </w:rPr>
        <w:t xml:space="preserve"> США применительно к проблемам расовых,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этнических меньшинств, с 60-х годов XX в. термин вошел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речевой оборот Европы и стал применяться в контексте проблем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людей с ограниченными возможностями здоровья.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0F92">
        <w:rPr>
          <w:rFonts w:ascii="Times New Roman" w:hAnsi="Times New Roman" w:cs="Times New Roman"/>
          <w:sz w:val="28"/>
          <w:szCs w:val="28"/>
        </w:rPr>
        <w:t>К началу XXI века за рубежом интеграция в широком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социально-философском смысле понимается как форма бытия,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совместной жизни обычных людей и людей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возможностями здоровья, что предусматривает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неограничиваемого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участия человека с особыми потребностями 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всех социальных процессах, на всех ступенях образования,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процессе досуга, на работе, в реализации различных социальных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ролей и</w:t>
      </w:r>
      <w:proofErr w:type="gramEnd"/>
      <w:r w:rsidRPr="00540F92">
        <w:rPr>
          <w:rFonts w:ascii="Times New Roman" w:hAnsi="Times New Roman" w:cs="Times New Roman"/>
          <w:sz w:val="28"/>
          <w:szCs w:val="28"/>
        </w:rPr>
        <w:t xml:space="preserve"> функций, причем это право законодательно закреплено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большинстве развитых стран мира.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Зарубежная педагогика рассматривает интеграцию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возможность совместной жизни и учения обычных детей и детей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ограниченными возможностями здоровья при поддержке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сопровождении этого процесса мерами экономического,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организационного, дидактического и методического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Мэйнстриминг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(от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анг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mainstream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, т.е. выравнивание,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приведение к распространенному образцу) – понятие, используемое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 зарубежной литературе, обозначает стратегию, при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ученики, имеющие инвалидность, общаются со сверстниками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рамках различных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программ, что позволяет расширять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их социальные контакты. Каких либо образовательных целей здесь,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как правило, не ставится.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Основными недостатками указанных форм объединения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(интеграция,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мэйнстриминг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), по мнению исследователей, выступает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неприспособленность образовательной среды к нуждам инвалидов.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Ребенок с ограниченными </w:t>
      </w:r>
      <w:r w:rsidRPr="00540F92">
        <w:rPr>
          <w:rFonts w:ascii="Times New Roman" w:hAnsi="Times New Roman" w:cs="Times New Roman"/>
          <w:sz w:val="28"/>
          <w:szCs w:val="28"/>
        </w:rPr>
        <w:lastRenderedPageBreak/>
        <w:t>возможностями вынужден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адаптироваться к имеющимся условиям образования, остающимся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 целом неизменными. То есть ребенок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возможностями здоровья должен быть достаточно подготовлен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плане познавательного и личностного развития к обучению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массовом образовательном учреждении. Для облегчения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обучения предполагается введение системы дефектологической,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психолого-педагогической помощи ребенку.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 xml:space="preserve">Инклюзивное образование – (от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франц.inclusif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– включающий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 себя), термин, используемый для описания процесса 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детей с особыми потребностями в 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(массовых) школах. 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Инклюзивное образование </w:t>
      </w:r>
      <w:r w:rsidRPr="00540F92">
        <w:rPr>
          <w:rFonts w:ascii="Times New Roman" w:hAnsi="Times New Roman" w:cs="Times New Roman"/>
          <w:sz w:val="28"/>
          <w:szCs w:val="28"/>
        </w:rPr>
        <w:t>– образование,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которое каждому ребенку, несмотря на имеющиеся физические,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интеллектуальные, социальные, эмоциональные, языковые и другие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особенности, предоставляет возможность быть включенным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общий (единый, целостный) процесс обучения и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(развития и социализации), что затем позволяет взрослеющему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человеку стать равноправным членом общества, снижает риски его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40F92">
        <w:rPr>
          <w:rFonts w:ascii="Times New Roman" w:hAnsi="Times New Roman" w:cs="Times New Roman"/>
          <w:sz w:val="28"/>
          <w:szCs w:val="28"/>
        </w:rPr>
        <w:t>сегрегации и изоляции.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Общепринятым считается, что инклюзивное образование – 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процесс развития общего образования, подразумевающий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доступность образования для всех, что и обеспечивает доступ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образованию детям с особыми потребностями.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Термин «инклюзивное образование» является более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современным, отражающим новый взгляд не только на систему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образования, но и на место человека в обществе. </w:t>
      </w:r>
      <w:proofErr w:type="gramStart"/>
      <w:r w:rsidRPr="00540F92">
        <w:rPr>
          <w:rFonts w:ascii="Times New Roman" w:hAnsi="Times New Roman" w:cs="Times New Roman"/>
          <w:sz w:val="28"/>
          <w:szCs w:val="28"/>
        </w:rPr>
        <w:t>Инклюзия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предполагает решение проблемы образования детей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ограниченными возможностями за счет адаптации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образовательного пространства, школьной среды к нуждам каждого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ребенка, включая реформирование образовательного процесса,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(перепланировку учебных помещений так, чтобы они отвечали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нуждам и потребностям всех без исключения детей,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средства обучения согласно типу отклонения развития ребенка,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психологическую и методическую готовность учителей, и другое).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Таким образом, инклюзия предполагает включение детей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специальными образовательными потребностями в массовые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учреждения, где считается важным снять все барьеры на пути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полному участию каждого ребенка в образовательном процессе.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Американская педагогика рассматривает инклюзию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кардинальное преобразование массовой школы под задачи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потребности совместного обучения обычных детей и детей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проблемами в развитии. В немецкоязычных странах термин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«инклюзия» употребляется сравнительно мало. Здесь продолжают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пользоваться терминами «интеграция», «совместное обучение»,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«включение». Страны, ориентирующиеся на американскую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образовательную модель, в том числе и Россия, все шире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используют термин «инклюзия» (Назарова Н.Н. , 2010).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Введение инклюзивного обучения рассматривается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высшая форма развития образовательной системы в направлении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реализации права человека на получение качественного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образования в соответствии с его познавательными возможностями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 адекватной его здоровью среде по месту жительства.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lastRenderedPageBreak/>
        <w:t>Инклюзивное обучение и воспитание – это долгосрочная стратегия,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рассматриваемая не как локальный участок работы, а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системный подход в организации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общеобразовательной системы по всем направлениям в целом.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Инклюзивная форма обучения касается всех субъектов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образовательного процесса: детей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возможностями здоровья и их родителей, нормально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развивающихся учащихся и членов их семей, учителей и других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специалистов образовательного пространства, 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40F92">
        <w:rPr>
          <w:rFonts w:ascii="Times New Roman" w:hAnsi="Times New Roman" w:cs="Times New Roman"/>
          <w:sz w:val="28"/>
          <w:szCs w:val="28"/>
        </w:rPr>
        <w:t>структур дополнительного образования. Поэтому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общеобразовательного учреждения должна быть направлена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только на создание специальных условий для обучения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воспитания ребенка с ОВЗ, но и на обеспечение взаимопонимания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как между педагогами (специалистами в области коррекционной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общей педагогики), так и между учащимися с ОВЗ и их здоровыми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сверстниками.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Следует особо подчеркнуть, что введение инклюзии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образовательную систему не должно приводить к уменьшению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значения специального образования. Инклюзивное образование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выступает как одно из направлений образования, вариант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предоставления образовательных услуг ребенку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возможностями здоровья. Все особые дети нуждаются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обогащении опыта социального и учебного взаимодействия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своими нормально развивающимися сверстниками, однако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каждому ребенку необходимо подобрать доступную и полезную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для его развития модель образования. Образовательная инклюзия,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скорее всего, имеет свои пределы, в тех случаях, когда для ребенка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нецелесообразно совместное обучение, необходимо предоставить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возможность обучаться в специализированном учреждении,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позаботившись о формировании социальных умений, включив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в совместные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досуговые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Лекция 2.</w:t>
      </w:r>
    </w:p>
    <w:p w:rsidR="00692942" w:rsidRDefault="0069294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0F92">
        <w:rPr>
          <w:rFonts w:ascii="Times New Roman" w:hAnsi="Times New Roman" w:cs="Times New Roman"/>
          <w:b/>
          <w:bCs/>
          <w:sz w:val="28"/>
          <w:szCs w:val="28"/>
        </w:rPr>
        <w:t>Методологические основания педагогики инклюзии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sz w:val="28"/>
          <w:szCs w:val="28"/>
        </w:rPr>
        <w:t xml:space="preserve">Системный, </w:t>
      </w:r>
      <w:proofErr w:type="spellStart"/>
      <w:r w:rsidRPr="00540F92">
        <w:rPr>
          <w:rFonts w:ascii="Times New Roman" w:hAnsi="Times New Roman" w:cs="Times New Roman"/>
          <w:i/>
          <w:iCs/>
          <w:sz w:val="28"/>
          <w:szCs w:val="28"/>
        </w:rPr>
        <w:t>аксиологический</w:t>
      </w:r>
      <w:proofErr w:type="spellEnd"/>
      <w:r w:rsidRPr="00540F92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40F92">
        <w:rPr>
          <w:rFonts w:ascii="Times New Roman" w:hAnsi="Times New Roman" w:cs="Times New Roman"/>
          <w:i/>
          <w:iCs/>
          <w:sz w:val="28"/>
          <w:szCs w:val="28"/>
        </w:rPr>
        <w:t>антропологический</w:t>
      </w:r>
      <w:proofErr w:type="gramStart"/>
      <w:r w:rsidRPr="00540F92">
        <w:rPr>
          <w:rFonts w:ascii="Times New Roman" w:hAnsi="Times New Roman" w:cs="Times New Roman"/>
          <w:i/>
          <w:iCs/>
          <w:sz w:val="28"/>
          <w:szCs w:val="28"/>
        </w:rPr>
        <w:t>,с</w:t>
      </w:r>
      <w:proofErr w:type="gramEnd"/>
      <w:r w:rsidRPr="00540F92">
        <w:rPr>
          <w:rFonts w:ascii="Times New Roman" w:hAnsi="Times New Roman" w:cs="Times New Roman"/>
          <w:i/>
          <w:iCs/>
          <w:sz w:val="28"/>
          <w:szCs w:val="28"/>
        </w:rPr>
        <w:t>инергетический</w:t>
      </w:r>
      <w:proofErr w:type="spellEnd"/>
      <w:r w:rsidRPr="00540F92">
        <w:rPr>
          <w:rFonts w:ascii="Times New Roman" w:hAnsi="Times New Roman" w:cs="Times New Roman"/>
          <w:i/>
          <w:iCs/>
          <w:sz w:val="28"/>
          <w:szCs w:val="28"/>
        </w:rPr>
        <w:t xml:space="preserve">, личностно-ориентированный, </w:t>
      </w:r>
      <w:proofErr w:type="spellStart"/>
      <w:r w:rsidRPr="00540F92">
        <w:rPr>
          <w:rFonts w:ascii="Times New Roman" w:hAnsi="Times New Roman" w:cs="Times New Roman"/>
          <w:i/>
          <w:iCs/>
          <w:sz w:val="28"/>
          <w:szCs w:val="28"/>
        </w:rPr>
        <w:t>деятельностный</w:t>
      </w:r>
      <w:proofErr w:type="spellEnd"/>
      <w:r w:rsidRPr="00540F92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i/>
          <w:iCs/>
          <w:sz w:val="28"/>
          <w:szCs w:val="28"/>
        </w:rPr>
        <w:t>компетентностный</w:t>
      </w:r>
      <w:proofErr w:type="spellEnd"/>
      <w:r w:rsidRPr="00540F92">
        <w:rPr>
          <w:rFonts w:ascii="Times New Roman" w:hAnsi="Times New Roman" w:cs="Times New Roman"/>
          <w:i/>
          <w:iCs/>
          <w:sz w:val="28"/>
          <w:szCs w:val="28"/>
        </w:rPr>
        <w:t xml:space="preserve"> подходы как теоретико-методологические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основания социальной, образовательной инклюзии.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Междисциплинарный характер методологии построения</w:t>
      </w:r>
      <w:r w:rsidR="0069294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инклюзивного образования.</w:t>
      </w:r>
    </w:p>
    <w:p w:rsidR="00692942" w:rsidRPr="00540F92" w:rsidRDefault="0069294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Методологические основания науки представляют 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совокупность исходных философских основополагающих позиций,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принципов, категорий, представлений, определяющих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 характер осмысления объективной действительности, общие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частные методы ее познания, научного проникновения в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сущность и закономерности развития для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целенаправленного, разумного воздействия на мир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взаимодействия с ним.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определить методологические позиции </w:t>
      </w:r>
      <w:r w:rsidRPr="00540F92">
        <w:rPr>
          <w:rFonts w:ascii="Times New Roman" w:hAnsi="Times New Roman" w:cs="Times New Roman"/>
          <w:sz w:val="28"/>
          <w:szCs w:val="28"/>
        </w:rPr>
        <w:lastRenderedPageBreak/>
        <w:t>как основания построения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концепции инклюзивного образования. Важно выделить такой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базис, который объединил бы конструктивные идеи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перспективы, инновационного движения педагогической науки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практики, отвечающей потребностям современности и завтрашнего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дня. Здесь важно не ограничиваться совокупностью эклектично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подобранных положений, наиболее отвечающих и подходящих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реализации инклюзивного образования. Это должно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определение ведущих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системообразующих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оснований,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обеспечивающих понимание направления движения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педагогической науки и практики к ребенку, к личности.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sz w:val="28"/>
          <w:szCs w:val="28"/>
        </w:rPr>
        <w:t>Сегодня образовательная практика сложилась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что по большей части, она делит детей на нормальных (успешно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осваивающих программу), для которых «подходят» выработанные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веками методы и средства обучения и воспитания и тех,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трудно научить привычными способами, которые «не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вписываются» в формат стереотипного педагогического мышления,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арсенал применяемых методик.</w:t>
      </w:r>
      <w:proofErr w:type="gramEnd"/>
      <w:r w:rsidRPr="00540F92">
        <w:rPr>
          <w:rFonts w:ascii="Times New Roman" w:hAnsi="Times New Roman" w:cs="Times New Roman"/>
          <w:sz w:val="28"/>
          <w:szCs w:val="28"/>
        </w:rPr>
        <w:t xml:space="preserve"> Инклюзивные процессы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образовании и воспитании детей обозначаются как 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современного Российского общества, вскрываются причины,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тормозящие их внедрение, идет сравнительный анализ зарубежного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 отечественного опыта (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Малофеев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Н.Н., Назарова Н.М,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Шипицина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Л.М.,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Фуряева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Т.В., др.). Исследование инклюзивных процессов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отечественной педагогике происходит, как в контексте процессов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организации воспитания и образования детей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возможностями здоровья (коррекционная педагогика), так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контексте проблем их социализации и реабилитации.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носят преимущественно эмпирический характер, обобщают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наработанный опыт интеграции детей (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Шматко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Н.Д.,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Сайтханов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А.Ф.,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Фаррахова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А.Ю., Мельник Ю.В., Семаго М.М., Семаго Н.Я.,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Пенин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Г.Н., др.).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В современной ситуации накопленного опыта социальной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образовательной инклюзии неизбежно встает вопрос о поиске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четкой трактовке методологических, концептуальных оснований,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позиции которых будет происходить исследование процессов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построения инклюзивного образования, так и процессов,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происходящих внутри него. Попытки содержательного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обоснования проблемы в литературе часто ограничиваются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призывами к обеспечению реального права детей с нарушениями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на полноценное образование. Вполне понятно, что концептуальное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наполнение интегрированной модели образования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происходить постепенно, соответственно реализации комплексных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системных исследований в этой области. Ясным является то,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становление теории нового образования будет представлять синтез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теорий, включающий философское, педагогическое,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психологическое, медицинское и т.д. знание, а результаты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теоретического поиска будут </w:t>
      </w:r>
      <w:proofErr w:type="gramStart"/>
      <w:r w:rsidRPr="00540F92">
        <w:rPr>
          <w:rFonts w:ascii="Times New Roman" w:hAnsi="Times New Roman" w:cs="Times New Roman"/>
          <w:sz w:val="28"/>
          <w:szCs w:val="28"/>
        </w:rPr>
        <w:t>выполнять роль</w:t>
      </w:r>
      <w:proofErr w:type="gramEnd"/>
      <w:r w:rsidRPr="00540F92">
        <w:rPr>
          <w:rFonts w:ascii="Times New Roman" w:hAnsi="Times New Roman" w:cs="Times New Roman"/>
          <w:sz w:val="28"/>
          <w:szCs w:val="28"/>
        </w:rPr>
        <w:t xml:space="preserve"> научных ориентиров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 практике реализации инклюзивного образования, обеспечат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оптимальное функционирование.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Очевидно, что основные положения инклюзивной модели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образования должны формулироваться с опорой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междисциплинарный подход, предполагающий исследование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проблемы с позиции различных научных </w:t>
      </w:r>
      <w:r w:rsidRPr="00540F92">
        <w:rPr>
          <w:rFonts w:ascii="Times New Roman" w:hAnsi="Times New Roman" w:cs="Times New Roman"/>
          <w:sz w:val="28"/>
          <w:szCs w:val="28"/>
        </w:rPr>
        <w:lastRenderedPageBreak/>
        <w:t>дисциплин, взаимную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совместную интерпретацию объекта. Методологический 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разработки данной проблемы обусловит выбор ведущих идей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исследования в этой области, научное описание выявляемых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фактов и явлен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40F92">
        <w:rPr>
          <w:rFonts w:ascii="Times New Roman" w:hAnsi="Times New Roman" w:cs="Times New Roman"/>
          <w:sz w:val="28"/>
          <w:szCs w:val="28"/>
        </w:rPr>
        <w:t>й, анализ и научную оценку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происходящих процессов.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Поиск теоретических оснований инклюзивной модели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образования требует сопряжения положений многих наук: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• философия воспитания и образования, с позиции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инклюзия представлена как процесс развития современного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цивилизационного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сообщества, реализующей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культурообразующую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менталеформирующую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функции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образования (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Б.С.Гершунский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);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• педагогическая теория, задающая смыслы и 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реализации целенаправленного образовательного процесса,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определяющая сущность таких базовых компонентов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закономерности, цели, принципы, категории, методы и т.д.;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• психологические концепции, объясняющие механизмы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социализации и развития личности в условиях инклюзивного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педагогического процесса.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Большинство современных исследований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педагогики строятся на емких и в то же время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взаимообогащающих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друг друга научных подходах: системном,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аксиологическом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антропологическом, синергетическом, личностно-ориентированном,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деятельностном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компетентностном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40F92">
        <w:rPr>
          <w:rFonts w:ascii="Times New Roman" w:hAnsi="Times New Roman" w:cs="Times New Roman"/>
          <w:sz w:val="28"/>
          <w:szCs w:val="28"/>
        </w:rPr>
        <w:t>Оценивая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инклюзивное образование как современную инновационную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40F92">
        <w:rPr>
          <w:rFonts w:ascii="Times New Roman" w:hAnsi="Times New Roman" w:cs="Times New Roman"/>
          <w:sz w:val="28"/>
          <w:szCs w:val="28"/>
        </w:rPr>
        <w:t>образовательную систему, исследователи (М.М.Семаго,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Н.Я.Семаго, Т.П.Дмитриева) подчеркивают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значительной корректировки мировоззренческих инвариантов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научного анализа, поскольку речь идет не просто об очередном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реформировании образовательной системы, а переходе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построению принципиально иной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цивилизационной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парадигме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постмодернизму, что соотносится со вступлением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постнеклассический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этап научной картины мира.</w:t>
      </w:r>
      <w:proofErr w:type="gramEnd"/>
      <w:r w:rsidRPr="00540F92">
        <w:rPr>
          <w:rFonts w:ascii="Times New Roman" w:hAnsi="Times New Roman" w:cs="Times New Roman"/>
          <w:sz w:val="28"/>
          <w:szCs w:val="28"/>
        </w:rPr>
        <w:t xml:space="preserve"> Авторы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оценивают инклюзивное образование как современную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инновационную систему, что предполагает применение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современных методологических представлений при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моделировании, а именно, синергетической концепции.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Предлагается ввести в категориальную матрицу системного 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такие дополнительные категории как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триадность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анализа,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синхрония (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синтонность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) структурных изменений, фрактальность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самоподобие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) моделируемых систем. В методологии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моделирования инклюзивного образования предполагается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использование таких синергетических концептов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«управляющие параметры», «параметры порядка», «принцип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подчинения», «точки бифуркации» и др.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sz w:val="28"/>
          <w:szCs w:val="28"/>
        </w:rPr>
        <w:t xml:space="preserve">Системный подход </w:t>
      </w:r>
      <w:r w:rsidRPr="00540F92">
        <w:rPr>
          <w:rFonts w:ascii="Times New Roman" w:hAnsi="Times New Roman" w:cs="Times New Roman"/>
          <w:sz w:val="28"/>
          <w:szCs w:val="28"/>
        </w:rPr>
        <w:t>позволяет раскрыть системные свойства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педагогического процесса, дает возможность многопланового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понимания происходящих процессов в условиях инклюзии, понять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связи и механизмы взаимоотношений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субсистем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, находящихся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развитии, а также осмыслить возможности педагогической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компенсации возникающих рисков и </w:t>
      </w:r>
      <w:r w:rsidRPr="00540F92">
        <w:rPr>
          <w:rFonts w:ascii="Times New Roman" w:hAnsi="Times New Roman" w:cs="Times New Roman"/>
          <w:sz w:val="28"/>
          <w:szCs w:val="28"/>
        </w:rPr>
        <w:lastRenderedPageBreak/>
        <w:t>противоречий, безусловно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возникающих при внедрении инновационных процессов.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Системность – одна из ключевых характеристик педагогических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явлений и процессов (Беспалько В.П., Данилов М.А., Ильина Т.А.,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Андреев В.И.). Системный подход позволяет моделировать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педагогический процесс с учетом таких свойств как целостность,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структурность, иерархичность, взаимозависимость системы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среды. Образование является сложной,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одновременно и устойчивой, и динамической системой,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характеризуемой большим количеством параметров и связей.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последние десятилетия оно функционирует в режиме постоянных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глобальных изменений, обусловленных как внешними, так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внутренними требованиями. Нововведения – закономерность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развития любой системы, вызывающие рассогласованность,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расхождение уже сложившихся ее подструктур.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положениям системного анализа, при внедрении инновации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необходимо обеспечить, чтобы новая модель была согласована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культурной средой, в которой ей предстоит функционировать,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входила бы в эту среду не как чужеродный элемент, а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естественная составная часть (Перегудов Ф.И.,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Тарасенко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Ф.П.,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1989). Также вероятно, что и в самой среде должны быть созданы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предпосылки, обеспечивающие функционирование будущей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модели. Таким образом, не только модель должна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приспосабливаться к среде, но и среду 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приспосабливать к модели будущей системы (Новиков А.М., 2002).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В контексте исследования и моделирования педагогического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процесса на инновационной основе необходимо учитывать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указанное свойство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ингерентности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: в рамках инклюзивного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педагогического процесса будут полноценно решаться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поставленные задачи при условии подготовки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системы к реализации инновации, если образовательная среда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будет гармонично включать детей с особыми образовательными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потребностями, а не отторгать их. Для этого необходимо, чтобы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педагоги научились строить собственную деятельность в 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инновационных требований педагогического процесса. С другой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стороны, модель должна содержать механизмы адаптации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условиям образовательной среды массового образовательного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учреждения. Последнее может быть обеспечено такими условиями,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как: готовность и способность родителей ребенка с ограниченными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возможностями включаться в образовательный процесс,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сопровождения развития ребенка в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массовом образовательном учреждении, оказание специальной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поддержки педагогов массового учреждения в процессе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взаимодействия с особым ребенком. Применение системного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подхода дает возможность многопланового понимания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происходящих процессов в условиях внедрения инклюзии,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выявления и обоснования связей, механизмов деятельности</w:t>
      </w:r>
      <w:r w:rsidR="00EB6BB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субсистем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, находящихся в развитии, а также осмысления условий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педагогической компенсации рисков и противоречий, безусловно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возникающих при внедрении инновационных процессов в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образовательную систему.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lastRenderedPageBreak/>
        <w:t>Представляет интерес с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>оциально-педагогическая парадигма</w:t>
      </w:r>
      <w:r w:rsidRPr="00540F92">
        <w:rPr>
          <w:rFonts w:ascii="Times New Roman" w:hAnsi="Times New Roman" w:cs="Times New Roman"/>
          <w:sz w:val="28"/>
          <w:szCs w:val="28"/>
        </w:rPr>
        <w:t>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предполагающая реализацию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личностно-социально-деятельностного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подхода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40F92">
        <w:rPr>
          <w:rFonts w:ascii="Times New Roman" w:hAnsi="Times New Roman" w:cs="Times New Roman"/>
          <w:sz w:val="28"/>
          <w:szCs w:val="28"/>
        </w:rPr>
        <w:t xml:space="preserve"> Согласно данной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парадигме признается триединство социальных процессов,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протекающих в разнообразных социально-педагогических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институтах социума под влиянием специально-организованной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деятельности. К этим процессам относятся: процессы включения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человека в социум, процессы социального развития личности,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процессы педагогического преобразования социума. Определение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новой социально-педагогической парадигмы, по мнению И.А.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Липского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>, призвано преодолеть некоторую узость личностн</w:t>
      </w:r>
      <w:proofErr w:type="gramStart"/>
      <w:r w:rsidRPr="00540F9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ориентированного подхода, согласно которому акцент делается на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исследовании социального воспитания, использования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воспитательного потенциала социальных институтов, то есть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организации воздействия на личность в целях адаптации,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включения в социум. При этом в стороне остаются вопросы о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качестве самого социума, о наличии его воспитательного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потенциала, о степени эффективности социально-воспитательного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потенциала и ряд других. С другой стороны, новой парадигме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удается преодолеть и ограниченность средового подхода (чисто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социологического), в рамках которого активно разрабатываются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положения педагогики социальной работы, призванной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использовать воспитательный потенциал институтов социализации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для оказания помощи в удовлетворении социальных потребностей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человека.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Для педагогики инклюзии предлагаемая интегративная</w:t>
      </w:r>
      <w:r w:rsidR="00EB6BBB">
        <w:rPr>
          <w:rFonts w:ascii="Times New Roman" w:hAnsi="Times New Roman" w:cs="Times New Roman"/>
          <w:sz w:val="28"/>
          <w:szCs w:val="28"/>
        </w:rPr>
        <w:t xml:space="preserve">  </w:t>
      </w:r>
      <w:r w:rsidRPr="00540F92">
        <w:rPr>
          <w:rFonts w:ascii="Times New Roman" w:hAnsi="Times New Roman" w:cs="Times New Roman"/>
          <w:sz w:val="28"/>
          <w:szCs w:val="28"/>
        </w:rPr>
        <w:t>социально-педагогическая парадигма оказывается ценной, прежде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всего, с точки зрения изучения и объяснения способов и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механизмов построения социального пространства отношений как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фактора воспитания и социализации детей с учетом их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особенностей и возможностей. В рамках </w:t>
      </w:r>
      <w:proofErr w:type="gramStart"/>
      <w:r w:rsidRPr="00540F92">
        <w:rPr>
          <w:rFonts w:ascii="Times New Roman" w:hAnsi="Times New Roman" w:cs="Times New Roman"/>
          <w:sz w:val="28"/>
          <w:szCs w:val="28"/>
        </w:rPr>
        <w:t>подхода</w:t>
      </w:r>
      <w:proofErr w:type="gramEnd"/>
      <w:r w:rsidRPr="00540F92">
        <w:rPr>
          <w:rFonts w:ascii="Times New Roman" w:hAnsi="Times New Roman" w:cs="Times New Roman"/>
          <w:sz w:val="28"/>
          <w:szCs w:val="28"/>
        </w:rPr>
        <w:t xml:space="preserve"> возможно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охарактеризовать новое качество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разноуровневых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отношений,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формируемое в среде, участниками которой становятся дети с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ограниченными возможностями здоровья. Данный подход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позволяет исследовать проблемы включения ребенка в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образовательную среду, объединив несколько направлений: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социальное развитие личности, </w:t>
      </w:r>
      <w:proofErr w:type="spellStart"/>
      <w:r w:rsidRPr="00540F92">
        <w:rPr>
          <w:rFonts w:ascii="Times New Roman" w:hAnsi="Times New Roman" w:cs="Times New Roman"/>
          <w:sz w:val="28"/>
          <w:szCs w:val="28"/>
        </w:rPr>
        <w:t>педагогизация</w:t>
      </w:r>
      <w:proofErr w:type="spellEnd"/>
      <w:r w:rsidRPr="00540F92">
        <w:rPr>
          <w:rFonts w:ascii="Times New Roman" w:hAnsi="Times New Roman" w:cs="Times New Roman"/>
          <w:sz w:val="28"/>
          <w:szCs w:val="28"/>
        </w:rPr>
        <w:t xml:space="preserve"> социальной среды,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обеспечение взаимодействия личности и среды. Возможно,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применение такого интегративного подхода позволит выделить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совокупность параметров инклюзивного образования, наиболее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значимых для решения одной из его главных задач – социализации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ребенка с ограниченными возможностями здоровья,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обусловливающей достижение им автономии и самостоятельного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образа жизни.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sz w:val="28"/>
          <w:szCs w:val="28"/>
        </w:rPr>
        <w:t>В качестве базисного методологического конструкта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инклюзии может выступать философско-антропологический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подход. </w:t>
      </w:r>
      <w:r w:rsidRPr="00540F92">
        <w:rPr>
          <w:rFonts w:ascii="Times New Roman" w:hAnsi="Times New Roman" w:cs="Times New Roman"/>
          <w:i/>
          <w:iCs/>
          <w:sz w:val="28"/>
          <w:szCs w:val="28"/>
        </w:rPr>
        <w:t xml:space="preserve">Антропологический подход </w:t>
      </w:r>
      <w:r w:rsidRPr="00540F92">
        <w:rPr>
          <w:rFonts w:ascii="Times New Roman" w:hAnsi="Times New Roman" w:cs="Times New Roman"/>
          <w:sz w:val="28"/>
          <w:szCs w:val="28"/>
        </w:rPr>
        <w:t>в педагогике – это такой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философско-методологический принцип, в соответствии с которым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исследование осуществляется с учетом достижений комплекса наук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о человеке с целью получения целостного системного знания о</w:t>
      </w:r>
      <w:r w:rsidR="00EB6BBB"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 xml:space="preserve">человеке в условиях развития и саморазвития образовательно-воспитательных систем. Философско-антропологический подход в </w:t>
      </w:r>
      <w:r w:rsidRPr="00540F92">
        <w:rPr>
          <w:rFonts w:ascii="Times New Roman" w:hAnsi="Times New Roman" w:cs="Times New Roman"/>
          <w:sz w:val="28"/>
          <w:szCs w:val="28"/>
        </w:rPr>
        <w:lastRenderedPageBreak/>
        <w:t>современной методологии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воспитания, подчеркивает Л.М. Лузина, позволяет педагогической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теории обрести собственное представление о целостном человеке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развить свою форму антропологии. Антропологическая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интерпретация компонентов структуры воспитательного процесса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придает ему онтологический характер, а философское понимание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человека – направленность всех воспитательных усилий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реализацию природных сил и возможностей, заложенных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sz w:val="28"/>
          <w:szCs w:val="28"/>
        </w:rPr>
        <w:t>сущностных характеристиках человека.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Рассмотрение воспитания как способа бытия создает предпосылки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для перехода от «педагогики мероприятий» к «педагогике бытия»,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позволяет обогатить понятийный аппарат путем включения в него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антропологических понятий – «смысл жизни», «связность жизни»,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«неустойчивые формы бытия», «антропологическое время»,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«антропологическое пространство», «душа», «дух» и др.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Осмысление данных понятий позволит существенно обогатить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педагогику инклюзии, определить основы построения социальной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среды, ориентированной на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субъектность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личности. Особую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ценность представляют положения педагогической антропологии,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сфокусированные на обосновании путей раскрытия сущностных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сил ребенка, характеристике такого пространства отношений,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которое бы способствовало познанию ребенком самого себя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достижению гармонии с окружающими. Ведущие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антропологические принципы, предполагающие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ориентированность образования на духовные силы ребенка, веру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его возможности созвучны идеям педагогики инклюзии,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исключающей «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дефектоориентированность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» во взгляде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человека. 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Социально-реабилитационный эффект инклюзивного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образования начинается с «запуска» детской активности в процессе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освоения социальной действительности, которая позволит ребенку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овладевать физическими и социальными условиями своей жизни,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психологически перерабатывать события, происходящие вокруг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него, при этом не только адаптируясь к социуму, но и изменяя его.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Антропоцентризм для педагога является отправным пунктом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работы с бесконечным множеством человеческих миров. Задача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воспитателя на каждом возрастном этапе – не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перевести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возможно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скорее ребенка на следующий этап, а поддержать становление 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внутреннего мира, укрепить эту позицию, не спешить развить ее 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следующей, «более прогрессивной» позиции и не сменить 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другой позицией. Толерантность, признание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самоценности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другой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самости, открытость к диалогу мало присуща современной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российской педагогической действительности. Антропологический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подход дает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понимании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е того, что детство и есть жизнь, и его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следует подменять искусственными, привнесенными в него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«методами», «формами» и «мероприятиями». Сама жизнь с 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радостями и огорчениями, встречами и расставаниями, любовью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разочарованием – есть неисчерпаемый источник воспитательных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средств, путь перехода от педагогики мероприятий к педагогике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бытия. Одной из основных идей, определяющих направленность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философско-педагогического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антропологического знания, 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идея диалога. Педагогическая антропология является диалогичной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по своей природе и рассматривает не только последствия тех или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иных событий, происходящих с ребенком, а и сами эти события,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закономерности их протекания, реализацию или изменение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личностных смыслов, определяющих суждения и поступки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человека. Педагогическая антропология рассматривает ребенка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диалоге с «другим», в качестве которого может выступать учитель,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родители, другой ученик, автор текста или весь класс, если 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свойственны отличительные черты субъекта (Богомолова Л.И.).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Диалогичность педагогических интеракций позволяет ребенку 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здесь-и-сейчас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таким, какой он есть и открывает путь принятия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себя и другого не через призму ущербности, а доверия к себе,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своему внутреннему миру и миру другого человека. Достижение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доверия – основа жизнеутверждающей стратегии человека,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фундамент которой закладывается в детстве через приобретаемый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опыт социальных отношений. Современная система образования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неохотно впитывает в себя идеи вариативности и диалога как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педагогического принципа, отвечающего индивидуальности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ребенка. Следовательно, мировоззренческое изучение проблем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развития инклюзии как нового качества образования особо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актуально и требует применения антропологического подхода.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Построение педагогического процесса как диалога между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участниками образовательного пространства предполагает высокий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уровень профессиональной компетентности педагога, поэтому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особую ценность для исследования и моделирования инклюзивных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процессов приобретает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подход в образовании.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Компетентностный</w:t>
      </w:r>
      <w:proofErr w:type="spellEnd"/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подход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– относительно новый ракурс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исследования проблем образования. Понятия «компетентность»,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«компетенция», «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подход» как системн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образовательные и педагогические категории вошли интенсивно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понятийный аппарат наук об образовании в связи с вхождением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российской системы образования в «Болонское движение» как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своего рода инструмент усиления социального диалога высшей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школы с миром труда. Возникла необходимость осмысления места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и роли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компетентностного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подхода с позиций уже разработанных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отечественной образовательной практике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системологического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системодеятельностного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знаниецентрического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подходов (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Субетто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А.И.,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Байденко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В.И.).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Разнообразие смыслов и содержательных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характеристик указанных понятий сходятся в попытке представить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образование человека не только в контексте усвоения суммы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знаний и умений, но и в контексте его социализации в обществе,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позиции овладения им традиций профессиональной культуры,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позволяющей взаимодействовать с окружающим миром, развивать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свои способности, реализовывать себя и быть успешным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(Хуторской А.В.,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Старова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Н.М.).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Компетентность есть мера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актуализации компетенций в процессе их развития, связанной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самоактуализацией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личности выпускника в соответствующих видах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деятельности (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Субетто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А.И.). Многочисленные исследования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профессиональной педагогической деятельности в ракурсе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компетентностного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подхода, убеждают в том, что он стал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неотъемлемой частью общей стратегии развития и осмысления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проблем современного образования, позволяет представить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результаты профессиональной подготовки педагога в качестве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системно-интегративных свойств, обеспечивающих успешное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решение профессиональных задач.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подход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импонирует и в том, что его рассматривают как фундамент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происходящих изменений в образовательной системе, как ресурс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качественного развития профессионализма, качества образования в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целом. Осуществление инклюзивной практики связано с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выделением и содержательным описанием компетентности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педагога как совокупности личностных и профессиональных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качеств, актуализируемых именно в инновационных условиях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инклюзивной среды, позволяющих ему успешно решать задачи,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связанные с организацией обучения и воспитания всех без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дет</w:t>
      </w:r>
      <w:proofErr w:type="gramEnd"/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ей с учетом специфики их образовательных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потребностей. Современной инклюзивной школе нужен учитель –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профессионал с развитой гуманной позицией, владеющий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вариативными, индивидуальными стратегиями обучения,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умеющий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работать в команде,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способный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к освоению нового.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Взаимообусловленность уровня профессиональной деятельности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педагога как субъекта образовательной практики и ребенка как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субъекта саморазвития давно доказано в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акмеологии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. Компетенции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педагога выступают средством и условием развития компетенций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его учеников. Для осмысления практики инклюзии, это значимо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связи с проблемами личностного и профессионального становления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людей с ограниченными возможностями здоровья, вопросами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качества их жизни, трудоустройства, предотвращения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маргинальности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. Модель выпускника инклюзивной школы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(совокупность компетенций как результатов образования), вопросы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 критериях и параметрах его готовности к жизни, к продолжению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образования являются, пожалуй, одной из проблемных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неразработанных тем. Значимость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компетентностного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подхода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видится нам, прежде всего, в его функциональности,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ориентированности на открытость образовательной системы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потребностям социума.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Каждый подход позволяет отразить емкость,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метапредметность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, многоаспектность исследуемых объектов,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может выступать фундаментом изучения и моделирования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инновационных образовательных процессов. Нам видится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целесообразным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применение различных, но, безусловно,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взаимодополняющих подходов, с указанием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их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функциональность с точки зрения исследования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теоретических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основ инклюзии в образовании. Так антропологический подход,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обращенный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к сущности, уникальности, самобытности человека,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видится нам в качестве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основополагающего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>, определяющего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опосредующего смыслы инклюзивного образования, его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содержание, диалогичность его природы как идеи, ментальности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практики.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Системный, синергетический,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подходы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более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ценны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в их инструментальном значении, обращенности к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процессуальным характеристикам,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проникновении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в структуру,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функции систем, подсистем, их взаимосвязей,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их внутренней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природе. В поиске и обосновании инструментов и механизмов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целенаправленного построения инклюзивной теории и практики,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данные подходы приобретают принципиальное значение.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Уникальность и самодостаточность каждого из подходов позволяет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через их призму и с их позиций одновременно исследовать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строить инклюзивную практику как целостную систему, и как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совокупность подсистем и функций. Изучение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отдельных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компонентов и сторон инклюзивного образования обращает нас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определенной парадигме. Так синергетический подход позволяет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дать объяснение зарождению и развитию в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современной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социальной системе инклюзивных процессов, обозначить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параметры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самоизменения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образовательной практики, выделить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риски рассогласования и структурных перестроек компонентов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современного образования.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Компетентностный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подход позволяет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представить взаимообусловленность профессиональной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деятельности педагога как субъекта инклюзивной практики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ребенка как субъекта саморазвития. Системный подход выступает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для современных исследований фундаментом и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универсальной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технологией анализа изучаемых объектов и процессов, позволяет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обозначить их как целостные, развивающиеся системы,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включающие многообразие взаимосвязей как внутри системы, так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за ее пределами,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обусловливающие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ее целенаправленное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функционирование.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 определении сущности, целей, характера, принципов,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механизмов и основ построения и движения инновационной теории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и практики указанные подходы, на наш взгляд, выступают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наиболее ценными.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Инклюзивные процессы в образовании становятся объектом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междисциплинарных исследований. Обострение интереса к новому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термину, его содержанию, практике, реализуемой за рубежом с 40-х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годов XX века, для отечественной науки не случайно и означает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попытку осмысления происходящего движения в стране,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проводимых государством социальных и образовательных реформ,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менталитета людей и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другое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>. Следствием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многоаспектной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рефлексии обществом самого себя выступает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рождение и разработка многочисленных категорий, в которых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обозначаются моменты изменений. Например, актуальными для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современной педагогической теории наряду с инклюзией, являются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понятия поликультурное образование, интегративное образование,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инновационное образование,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постнеклассическое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образование и др.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Каждая из категорий, несомненно, пройдет «проверку временем», а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их разработка внесет существенный вклад в построение стратегии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вектора системных преобразований в обществе. Общий смысл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поиска заключен, на наш взгляд, в движении к человеку, к ребенку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как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самодостаточному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субъекту и конечной цели любых реформ и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изменений. Объединяющей тенденцией поиска выступает желание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уйти от прежней парадигмы, ориентированной на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знаниевый</w:t>
      </w:r>
      <w:proofErr w:type="spellEnd"/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подход, на «средние» способности и возможности ребенка, на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приоритет развития познавательных процессов в ущерб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нравственным, гуманным ориентирам. Это также попытка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расставить акценты в вопросе о том, куда и к каким результатам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движется современная система образования, какое в ней отводится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место ребенку, педагогу, их взаимоотношениям и позициям в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образовательном процессе.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Лекция 3.</w:t>
      </w:r>
    </w:p>
    <w:p w:rsidR="00692942" w:rsidRDefault="0069294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Понятие и сущность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инклюзивной образовательной среды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Понятие образовательной среды. Характеристика комплекса</w:t>
      </w:r>
      <w:r w:rsidR="0069294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условий внедрения инклюзивной модели в систему современного</w:t>
      </w:r>
      <w:r w:rsidR="0069294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образования. Управление процессом внедрения и реализации</w:t>
      </w:r>
      <w:r w:rsidR="0069294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инклюзии. Цели инклюзивного образования. Определение принципов</w:t>
      </w:r>
      <w:r w:rsidR="0069294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 критериев инклюзивного образования.</w:t>
      </w:r>
    </w:p>
    <w:p w:rsidR="00692942" w:rsidRPr="00540F92" w:rsidRDefault="0069294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 современной психолого-педагогической науке и практике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понятие «образовательная среда» широко используется при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обсуждении условий обучения и воспитания. Исследованию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проблем образовательной среды посвящены многочисленные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работы отечественных и зарубежных ученых (Я.Корчак,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Дж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>ибсон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В.А.Ясвин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, С.В.Тарасов, Г.А.Ковалев и др.).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Образовательная среда рассматривается как подсистема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исторически сложившейся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социокультурной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среды и одновременно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как специально организованные педагогические условия, в которых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осуществляется развитие личности ребенка. В этом смысле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образовательная среда интересна своим функциональным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назначением, с точки зрения качества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предоставляемых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ею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образовательных возможностей для эффективного саморазвития ее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субъектов. В контексте рассмотрения проблем инклюзивного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образования понятие среды приобретает особую актуальность. Это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связано с тем, что включение ребенка с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особыми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образовательными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потребностями предъявляет новые требования к ее организации.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Изменение касается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технологических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>, организационно-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методических, нравственно-психологических и других параметров.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Возникает множество вопросов относительно качественных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количественных характеристик среды, достаточных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благоприятных для социализации и образования ее участников.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Рассмотрим понятие и сущность категории «образовательная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среда».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Образовательная среда – это система влияний и условий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формирования личности; совокупность возможностей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ее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развития,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содержащихся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в социальном и пространственно-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предметном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окружении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Ясвин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В.А.). Категория «образовательная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среда» связывает понимание образования как сферы социальной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жизни, а среды как фактора образования (Баева И.А.).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Структуру образовательной среды представляют: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• пространственно-предметный компонент (архитектурно-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пространственная организация жизнедеятельности субъектов);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• содержательно-методический компонент (концепции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обучения и воспитания, образовательные программы, формы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технологии организации обучения и воспитания);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• коммуникативно-организационный компонент (особенности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субъектов образовательной среды, психологический климат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коллективе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>, особенности управления).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Инклюзивная образовательная среда </w:t>
      </w:r>
      <w:r w:rsidRPr="00540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–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вид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образовательной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среды, обеспечивающей всем субъектам образовательного процесса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возможности для эффективного саморазвития. Предполагает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решение проблемы образования детей с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ограниченными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возможностями за счет адаптации образовательного пространства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нуждам каждого ребенка, включая реформирование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образовательного процесса, методическую гибкость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вариативность, благоприятный психологический климат,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перепланировку учебных помещений так, чтобы они отвечали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потребностям всех без исключения детей и обеспечивали,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>-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возможности, полное участие детей в образовательном процессе.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На основе работ Е.А.Климова, В.А.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Ясвина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, Тарасова С.В.,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предложены составляющие образовательной среды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учреждения, можно выделить структуру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инклюзивной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среды как пространства социализации детей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различными возможностями и особенностями: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пространственно-предметный компонент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(материальные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возможности учреждения -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доступная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безбарьерная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архитектурно-пространственная организация; обеспеченность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современными средствами и системами, соответствующими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образовательным потребностям детей);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содержательно-методический компонент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(адаптированный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индивидуальный маршрут развития ребенка, вариативность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гибкость образовательно-воспитательных методик, форм 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средств);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коммуникативно-организационный компонент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(личностная и профессиональная готовность педагогов к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работе в смешанной (интегрированной) группе,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благоприятный психологический климат в коллективе,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управление командной деятельностью специалистов).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К условиям организации инклюзивной образовательной среды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мы относим: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Преемственность дошкольного и школьного образования </w:t>
      </w:r>
      <w:proofErr w:type="gramStart"/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на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уровне</w:t>
      </w:r>
      <w:proofErr w:type="gramEnd"/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дидактических технологий, образовательных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программ, воспитательного пространства учреждений).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гибкой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и вариативной организационно-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методической системы, адекватной образовательным потребностям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детей с различными возможностями обеспечивается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преемственностью систем дошкольного и школьного образования.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Совместная деятельность специалистов детского сада и школы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как сотрудничество по выработке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совместных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решений в сфере создания педагогических условий инклюзии.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Сотрудничество осуществляется в следующих формах: совместное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проведение педагогических советов и совещаний, родительских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собраний, воспитательных мероприятий, занятий в школе будущего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первоклассника.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Комплексное и многоуровневое сопровождение участников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образовательного процесса: педагога (научный руководитель,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администрация), обучения детей (дефектолог, психолог,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родители) и социализации детей (психолог, родители,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волонтеры).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Сопровождение участников образовательного процесса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реализуется посредством следующих инновационных технологий,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которые в совокупности реализуют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комплексный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разноуровневый</w:t>
      </w:r>
      <w:proofErr w:type="spell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характер сопровождения участников педагогического процесса: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технология адаптации ребенка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новой образовательной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ступени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технология сопровождения педагога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технология помощи ребенку в процессе обучения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технология взаимодействия с семьей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технология воспитания личности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Виды (направления) комплексного сопровождения: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профилактика;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диагностика (индивидуальная и групповая (скрининг));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консультирование (индивидуальное и групповое);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развивающая работа (индивидуальная и групповая);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коррекционная работа (индивидуальная и групповая);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• психологическое просвещение и образование (повышение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психолого-педагогической компетентности учащихся,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администрации, педагогов, родителей).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В основе поддержки лежит метод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комплексного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сопровождения, реализующего четыре функции: диагностика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возникающих у ребенка проблем; поиск информации о сути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проблемы и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способах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ее разрешения; консультация на этапе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принятия решения и выработке плана решения проблемы; помощь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на этапе реализации решения проблемы.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Техническое обеспечение образовательного процесса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как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параметр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безбарьерной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среды. Для различных категорий детей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предполагаются специальные технические средства (например, для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детей с нарушенным слухом характеристики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безбарьерной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среды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определяются наличием индивидуальных слуховых аппаратов (или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кохлеарных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имплантов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), FM-систем, а также внедрением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компьютерных технологий в учебный процесс, облегчающих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образовательной программы; для детей с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нарушенным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зрением необходимо повышенная освещенность (не менее 1000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люкс) или местное освещение не менее 400-500 люкс,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оптические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средства – лупы, специальные устройства для использования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компьютера, телевизионные увеличители,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аудиооборудование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прослушивания «говорящих книг», учебные материалы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использованием шрифта Брайля).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Среди принципов построения инклюзивного образовательного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пространства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основными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>, на наш взгляд, выступают: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Раннее включение в инклюзивную среду.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Это обеспечивает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возможность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абилитации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, то есть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первоначального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формирования способностей к социальному взаимодействию;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Коррекционная помощь.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Ребенок с нарушениями развития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обладает компенсаторными возможностями, важно их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«включить», опираться на них в построении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образовательно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-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воспитательного процесса. Ребенок, как правило, быстро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адаптируется к социальной среде, однако, он требует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организации поддерживающего пространства и специального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сопровождения (что также выступает в качестве условий,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учитывающих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его особые потребности).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Индивидуальная направленность образования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. Ребенок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нарушениями может осваивать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общую</w:t>
      </w:r>
      <w:proofErr w:type="gram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для всех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образовательную программу, что является важным условием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его включения в жизнедеятельность детского коллектива. При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необходимости разрабатывается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индивидуальный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образовательный маршрут в зависимости от особенностей,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глубины дефекта и возможностей ребенка. Маршрут должен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быть гибким, ориентироваться на зону ближайшего развития,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предусматривать формирование речевых умений, основных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видов познавательной деятельности соответственно возрасту,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развитие социальных умений.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Командный способ работы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. Специалистам,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педагогам____x_&amp;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родителям необходимо работать в тесной взаимосвязи (по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командному принципу), что предполагает совместное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построение целей и задач деятельности в отношении каждого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ребенка, совместное обсуждение особенностей ребенка, его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возможностей, процесса его движения в развитии и освоении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социально-педагогического пространства.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Активность родителей, их ответственность за результаты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развития ребенка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. Родители являются полноправными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членами команды, поэтому им должна быть предоставлена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возможность принимать активное участие в обсуждении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педагогического процесса, его динамики и коррекции.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Приоритет социализации как процесса и результата</w:t>
      </w:r>
      <w:r w:rsidR="00EB6BB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инклюзии.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Главным целевым компонентом в работе является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формирование социальных умений ребенка, освоение им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опыта социальных отношений. Ребенок должен научиться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принимать активное участие во всех видах деятельности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детей, не бояться проявлять себя, высказывать свое мнение,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найти себе друзей; развивая межличностные отношения,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научить других детей принимать себя таким, какой есть. А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это, в свою очередь, возможно при достаточном уровне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личностного и познавательного развития ребенка.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• Развитие позитивных межличностных отношений не является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спонтанным процессом, это также выступает предметом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специальной работы педагогов.</w:t>
      </w:r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Одной из </w:t>
      </w:r>
      <w:proofErr w:type="spell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системообразующих</w:t>
      </w:r>
      <w:proofErr w:type="spellEnd"/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характеристик эффективной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образовательной среды выступает ее безопасность (физическая и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психологическая). Психологически безопасной средой можно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считать такую среду, в которой большинство участников имеют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положительное отношение к ней; высокие показатели индекса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 xml:space="preserve">удовлетворенности взаимодействием и защищенности </w:t>
      </w:r>
      <w:proofErr w:type="gramStart"/>
      <w:r w:rsidRPr="00540F92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</w:p>
    <w:p w:rsidR="00540F92" w:rsidRP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F92">
        <w:rPr>
          <w:rFonts w:ascii="Times New Roman" w:hAnsi="Times New Roman" w:cs="Times New Roman"/>
          <w:color w:val="000000"/>
          <w:sz w:val="28"/>
          <w:szCs w:val="28"/>
        </w:rPr>
        <w:t>психологического насилия (Баева И.А., Лактионова Е.Б.). В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контексте проблемы построения и функционирования инклюзивной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образовательной среды указанный аспект требует специальной</w:t>
      </w:r>
      <w:r w:rsidR="00EB6B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40F92">
        <w:rPr>
          <w:rFonts w:ascii="Times New Roman" w:hAnsi="Times New Roman" w:cs="Times New Roman"/>
          <w:color w:val="000000"/>
          <w:sz w:val="28"/>
          <w:szCs w:val="28"/>
        </w:rPr>
        <w:t>разработки и обоснования.</w:t>
      </w: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0F92" w:rsidRDefault="00540F92" w:rsidP="00540F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540F92" w:rsidSect="00802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F92"/>
    <w:rsid w:val="00540F92"/>
    <w:rsid w:val="00692942"/>
    <w:rsid w:val="008027DE"/>
    <w:rsid w:val="00A02137"/>
    <w:rsid w:val="00EB6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6134</Words>
  <Characters>34965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Робинзон Крузо</dc:creator>
  <cp:keywords/>
  <dc:description/>
  <cp:lastModifiedBy>Робинзон Крузо</cp:lastModifiedBy>
  <cp:revision>3</cp:revision>
  <dcterms:created xsi:type="dcterms:W3CDTF">2019-11-05T21:07:00Z</dcterms:created>
  <dcterms:modified xsi:type="dcterms:W3CDTF">2019-11-05T21:30:00Z</dcterms:modified>
</cp:coreProperties>
</file>